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E1" w:rsidRPr="00E1376B" w:rsidRDefault="00E1376B" w:rsidP="00E1376B">
      <w:pPr>
        <w:bidi w:val="0"/>
        <w:jc w:val="center"/>
        <w:rPr>
          <w:b/>
          <w:bCs/>
          <w:rtl/>
          <w:lang w:bidi="fa-IR"/>
        </w:rPr>
      </w:pPr>
      <w:bookmarkStart w:id="0" w:name="_GoBack"/>
      <w:bookmarkEnd w:id="0"/>
      <w:r w:rsidRPr="00E1376B">
        <w:rPr>
          <w:rFonts w:hint="cs"/>
          <w:b/>
          <w:bCs/>
          <w:rtl/>
          <w:lang w:bidi="fa-IR"/>
        </w:rPr>
        <w:t>باسمه تعالی</w:t>
      </w:r>
    </w:p>
    <w:tbl>
      <w:tblPr>
        <w:tblW w:w="10920" w:type="dxa"/>
        <w:tblInd w:w="-31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6527"/>
        <w:gridCol w:w="2268"/>
      </w:tblGrid>
      <w:tr w:rsidR="00E1376B" w:rsidRPr="008139D1" w:rsidTr="003400AF">
        <w:trPr>
          <w:trHeight w:val="385"/>
        </w:trPr>
        <w:tc>
          <w:tcPr>
            <w:tcW w:w="2125" w:type="dxa"/>
          </w:tcPr>
          <w:p w:rsidR="005E670A" w:rsidRPr="00DF6FDB" w:rsidRDefault="005E670A" w:rsidP="00E1376B">
            <w:pPr>
              <w:bidi w:val="0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  <w:t xml:space="preserve">شناسه: </w:t>
            </w:r>
            <w:r w:rsidR="001A2302">
              <w:rPr>
                <w:rFonts w:cs="B Nazanin" w:hint="cs"/>
                <w:b/>
                <w:bCs/>
                <w:noProof w:val="0"/>
                <w:szCs w:val="20"/>
                <w:rtl/>
                <w:lang w:bidi="fa-IR"/>
              </w:rPr>
              <w:t>ک/</w:t>
            </w:r>
            <w:r w:rsidR="00E1376B">
              <w:rPr>
                <w:rFonts w:cs="B Nazanin" w:hint="cs"/>
                <w:b/>
                <w:bCs/>
                <w:noProof w:val="0"/>
                <w:szCs w:val="20"/>
                <w:rtl/>
                <w:lang w:bidi="fa-IR"/>
              </w:rPr>
              <w:t>12</w:t>
            </w:r>
          </w:p>
        </w:tc>
        <w:tc>
          <w:tcPr>
            <w:tcW w:w="6527" w:type="dxa"/>
            <w:vMerge w:val="restart"/>
            <w:vAlign w:val="center"/>
          </w:tcPr>
          <w:p w:rsidR="001A2302" w:rsidRPr="001A2302" w:rsidRDefault="00E1376B" w:rsidP="001A2302">
            <w:pPr>
              <w:spacing w:line="276" w:lineRule="auto"/>
              <w:jc w:val="center"/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کاربرگ</w:t>
            </w:r>
            <w:r w:rsidR="001A2302" w:rsidRPr="001A2302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ثبت پا</w:t>
            </w:r>
            <w:r w:rsidR="001A2302" w:rsidRPr="001A2302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="001A2302" w:rsidRPr="001A2302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ان</w:t>
            </w:r>
            <w:r w:rsidR="001A2302"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  <w:softHyphen/>
            </w:r>
            <w:r w:rsidR="001A2302" w:rsidRPr="001A2302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نامه</w:t>
            </w:r>
            <w:r w:rsidR="001A2302" w:rsidRPr="001A2302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در پرتال پژوهشگاه اطلاعات و مدارک علم</w:t>
            </w:r>
            <w:r w:rsidR="001A2302" w:rsidRPr="001A2302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="001A2302" w:rsidRPr="001A2302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ا</w:t>
            </w:r>
            <w:r w:rsidR="001A2302" w:rsidRPr="001A2302">
              <w:rPr>
                <w:rFonts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ی</w:t>
            </w:r>
            <w:r w:rsidR="001A2302" w:rsidRPr="001A2302">
              <w:rPr>
                <w:rFonts w:cs="B Nazanin" w:hint="eastAsia"/>
                <w:b/>
                <w:bCs/>
                <w:noProof w:val="0"/>
                <w:sz w:val="24"/>
                <w:szCs w:val="24"/>
                <w:rtl/>
                <w:lang w:bidi="fa-IR"/>
              </w:rPr>
              <w:t>ران</w:t>
            </w:r>
          </w:p>
          <w:p w:rsidR="005E670A" w:rsidRPr="007B50AA" w:rsidRDefault="00540CF8" w:rsidP="001A2302">
            <w:pPr>
              <w:spacing w:line="276" w:lineRule="auto"/>
              <w:jc w:val="center"/>
              <w:rPr>
                <w:rFonts w:cs="B Nazanin"/>
                <w:b/>
                <w:bCs/>
                <w:noProof w:val="0"/>
                <w:sz w:val="28"/>
                <w:rtl/>
                <w:lang w:bidi="fa-IR"/>
              </w:rPr>
            </w:pPr>
            <w:hyperlink r:id="rId4" w:history="1">
              <w:r w:rsidR="00E1376B" w:rsidRPr="002F3A10">
                <w:rPr>
                  <w:rStyle w:val="Hyperlink"/>
                  <w:rFonts w:cs="B Nazanin"/>
                  <w:b/>
                  <w:bCs/>
                  <w:noProof w:val="0"/>
                  <w:sz w:val="24"/>
                  <w:szCs w:val="24"/>
                  <w:lang w:bidi="fa-IR"/>
                </w:rPr>
                <w:t>http://sabt.irandoc.ac.ir</w:t>
              </w:r>
            </w:hyperlink>
            <w:r w:rsidR="00E1376B">
              <w:rPr>
                <w:rFonts w:cs="B Nazanin"/>
                <w:b/>
                <w:bCs/>
                <w:noProof w:val="0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275FE1" w:rsidRPr="00275FE1" w:rsidRDefault="00275FE1" w:rsidP="00275FE1">
            <w:pPr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275FE1">
              <w:rPr>
                <w:rFonts w:cs="B Nazanin"/>
                <w:sz w:val="24"/>
                <w:szCs w:val="24"/>
              </w:rPr>
              <w:drawing>
                <wp:inline distT="0" distB="0" distL="0" distR="0" wp14:anchorId="790619D5" wp14:editId="7A1A07D9">
                  <wp:extent cx="731520" cy="7315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0C22C007" wp14:editId="2C2D9513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7" name="Picture 7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BBCCD25" wp14:editId="4516FD13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6" name="Picture 6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DF7ACD4" wp14:editId="41ADFC36">
                  <wp:simplePos x="0" y="0"/>
                  <wp:positionH relativeFrom="column">
                    <wp:posOffset>5367020</wp:posOffset>
                  </wp:positionH>
                  <wp:positionV relativeFrom="paragraph">
                    <wp:posOffset>1060450</wp:posOffset>
                  </wp:positionV>
                  <wp:extent cx="448310" cy="694690"/>
                  <wp:effectExtent l="0" t="0" r="8890" b="0"/>
                  <wp:wrapNone/>
                  <wp:docPr id="5" name="Picture 5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AB16A20" wp14:editId="1341248B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4" name="Pictur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523B6F2" wp14:editId="062E4293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3" name="Picture 3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875" w:rsidRPr="00275FE1">
              <w:rPr>
                <w:rFonts w:cs="B Nazanin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7BCC104" wp14:editId="5F459875">
                  <wp:simplePos x="0" y="0"/>
                  <wp:positionH relativeFrom="column">
                    <wp:posOffset>6197600</wp:posOffset>
                  </wp:positionH>
                  <wp:positionV relativeFrom="paragraph">
                    <wp:posOffset>598170</wp:posOffset>
                  </wp:positionV>
                  <wp:extent cx="502285" cy="778510"/>
                  <wp:effectExtent l="0" t="0" r="0" b="2540"/>
                  <wp:wrapNone/>
                  <wp:docPr id="2" name="Pictur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670A" w:rsidRPr="00275FE1" w:rsidRDefault="00275FE1" w:rsidP="00275FE1">
            <w:pPr>
              <w:jc w:val="center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275FE1">
              <w:rPr>
                <w:rFonts w:cs="B Nazanin" w:hint="cs"/>
                <w:noProof w:val="0"/>
                <w:sz w:val="22"/>
                <w:szCs w:val="22"/>
                <w:rtl/>
                <w:lang w:bidi="fa-IR"/>
              </w:rPr>
              <w:t>مدیریت تحصیلات تکمیلی</w:t>
            </w:r>
          </w:p>
        </w:tc>
      </w:tr>
      <w:tr w:rsidR="00E1376B" w:rsidRPr="008139D1" w:rsidTr="003400AF">
        <w:trPr>
          <w:trHeight w:val="1211"/>
        </w:trPr>
        <w:tc>
          <w:tcPr>
            <w:tcW w:w="2125" w:type="dxa"/>
            <w:vAlign w:val="center"/>
          </w:tcPr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  <w:t>شماره:</w:t>
            </w:r>
          </w:p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</w:rPr>
              <w:t>تاریخ:</w:t>
            </w:r>
          </w:p>
          <w:p w:rsidR="005E670A" w:rsidRPr="00DF6FDB" w:rsidRDefault="005E670A" w:rsidP="001A2302">
            <w:pPr>
              <w:bidi w:val="0"/>
              <w:spacing w:line="216" w:lineRule="auto"/>
              <w:jc w:val="right"/>
              <w:rPr>
                <w:rFonts w:cs="B Nazanin"/>
                <w:b/>
                <w:bCs/>
                <w:noProof w:val="0"/>
                <w:szCs w:val="20"/>
                <w:rtl/>
                <w:lang w:bidi="fa-IR"/>
              </w:rPr>
            </w:pPr>
            <w:r w:rsidRPr="00DF6FDB">
              <w:rPr>
                <w:rFonts w:cs="B Nazanin"/>
                <w:b/>
                <w:bCs/>
                <w:noProof w:val="0"/>
                <w:szCs w:val="20"/>
                <w:rtl/>
              </w:rPr>
              <w:t>پیوست:</w:t>
            </w:r>
          </w:p>
        </w:tc>
        <w:tc>
          <w:tcPr>
            <w:tcW w:w="6527" w:type="dxa"/>
            <w:vMerge/>
          </w:tcPr>
          <w:p w:rsidR="005E670A" w:rsidRPr="008139D1" w:rsidRDefault="005E670A" w:rsidP="009243F1">
            <w:pPr>
              <w:rPr>
                <w:noProof w:val="0"/>
                <w:rtl/>
              </w:rPr>
            </w:pPr>
          </w:p>
        </w:tc>
        <w:tc>
          <w:tcPr>
            <w:tcW w:w="2268" w:type="dxa"/>
            <w:vMerge/>
          </w:tcPr>
          <w:p w:rsidR="005E670A" w:rsidRPr="0044217B" w:rsidRDefault="005E670A" w:rsidP="004421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536280" w:rsidRDefault="00536280" w:rsidP="001A2302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</w:p>
          <w:p w:rsidR="001A2302" w:rsidRPr="001A2302" w:rsidRDefault="001A2302" w:rsidP="003400AF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ا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نجانب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: .......................................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 دانشجو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دوره کارشناس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="00E1376B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ارشد</w:t>
            </w:r>
            <w:r w:rsidR="00E1376B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رشته: 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</w:t>
            </w:r>
            <w:r w:rsidR="00E1376B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................................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..................................................</w:t>
            </w:r>
          </w:p>
          <w:p w:rsidR="001A2302" w:rsidRPr="001A2302" w:rsidRDefault="001A2302" w:rsidP="003400AF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به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شماره دانشجو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یی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: ......................</w:t>
            </w:r>
            <w:r w:rsidR="00E1376B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 گروه: ...</w:t>
            </w:r>
            <w:r w:rsidR="003400AF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 دانشکده: 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</w:t>
            </w:r>
          </w:p>
          <w:p w:rsidR="001A2302" w:rsidRPr="001A2302" w:rsidRDefault="001A2302" w:rsidP="003400AF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مشخصات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پا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ان</w:t>
            </w:r>
            <w: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softHyphen/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نامه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خود را با عنوان: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</w:t>
            </w:r>
            <w:r w:rsidR="00E1376B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................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....................................................................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....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.........................................................................</w:t>
            </w:r>
          </w:p>
          <w:p w:rsidR="001A2302" w:rsidRPr="001A2302" w:rsidRDefault="001A2302" w:rsidP="003400AF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در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سا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ت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پژوهشگاه اطلاعات و مدارک علم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ا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ران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با کد رهگ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ر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........................................... به طور کامل ثبت نموده</w:t>
            </w: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و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مسئول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ت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دقت و صحت اطلاعات مندرج در سا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ت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را به طور کامل به عهده م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="00E1376B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softHyphen/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گ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رم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.</w:t>
            </w:r>
          </w:p>
          <w:p w:rsidR="001A2302" w:rsidRPr="001A2302" w:rsidRDefault="001A2302" w:rsidP="001A2302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نام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و نام خانوادگ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 xml:space="preserve"> دانشجو:</w:t>
            </w:r>
          </w:p>
          <w:p w:rsidR="001A2302" w:rsidRPr="001A2302" w:rsidRDefault="001A2302" w:rsidP="001A2302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تار</w:t>
            </w:r>
            <w:r w:rsidRPr="001A2302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خ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:</w:t>
            </w:r>
          </w:p>
          <w:p w:rsidR="001A2302" w:rsidRDefault="001A2302" w:rsidP="001A2302">
            <w:pPr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6"/>
                <w:szCs w:val="26"/>
                <w:rtl/>
                <w:lang w:bidi="fa-IR"/>
              </w:rPr>
              <w:t>امضاء</w:t>
            </w:r>
            <w:r w:rsidRPr="001A2302">
              <w:rPr>
                <w:rFonts w:cs="B Nazanin"/>
                <w:noProof w:val="0"/>
                <w:sz w:val="26"/>
                <w:szCs w:val="26"/>
                <w:rtl/>
                <w:lang w:bidi="fa-IR"/>
              </w:rPr>
              <w:t>:</w:t>
            </w:r>
          </w:p>
          <w:p w:rsidR="00275FE1" w:rsidRPr="0044217B" w:rsidRDefault="00275FE1" w:rsidP="001A2302">
            <w:pPr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1A2302" w:rsidRDefault="001A2302" w:rsidP="00275FE1">
            <w:pPr>
              <w:jc w:val="both"/>
              <w:rPr>
                <w:rFonts w:cs="B Nazanin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</w:p>
          <w:p w:rsidR="001A2302" w:rsidRPr="003400AF" w:rsidRDefault="001A2302" w:rsidP="00E1376B">
            <w:pPr>
              <w:rPr>
                <w:rFonts w:cs="B Nazanin"/>
                <w:b/>
                <w:bCs/>
                <w:noProof w:val="0"/>
                <w:sz w:val="28"/>
                <w:rtl/>
                <w:lang w:bidi="fa-IR"/>
              </w:rPr>
            </w:pPr>
            <w:r w:rsidRPr="003400AF">
              <w:rPr>
                <w:rFonts w:cs="B Nazanin"/>
                <w:b/>
                <w:bCs/>
                <w:noProof w:val="0"/>
                <w:sz w:val="28"/>
                <w:rtl/>
                <w:lang w:bidi="fa-IR"/>
              </w:rPr>
              <w:t>* مد</w:t>
            </w:r>
            <w:r w:rsidRPr="003400AF">
              <w:rPr>
                <w:rFonts w:cs="B Nazanin" w:hint="cs"/>
                <w:b/>
                <w:bCs/>
                <w:noProof w:val="0"/>
                <w:sz w:val="28"/>
                <w:rtl/>
                <w:lang w:bidi="fa-IR"/>
              </w:rPr>
              <w:t>ی</w:t>
            </w:r>
            <w:r w:rsidRPr="003400AF">
              <w:rPr>
                <w:rFonts w:cs="B Nazanin" w:hint="eastAsia"/>
                <w:b/>
                <w:bCs/>
                <w:noProof w:val="0"/>
                <w:sz w:val="28"/>
                <w:rtl/>
                <w:lang w:bidi="fa-IR"/>
              </w:rPr>
              <w:t>ر</w:t>
            </w:r>
            <w:r w:rsidRPr="003400AF">
              <w:rPr>
                <w:rFonts w:cs="B Nazanin"/>
                <w:b/>
                <w:bCs/>
                <w:noProof w:val="0"/>
                <w:sz w:val="28"/>
                <w:rtl/>
                <w:lang w:bidi="fa-IR"/>
              </w:rPr>
              <w:t xml:space="preserve"> محترم </w:t>
            </w:r>
            <w:r w:rsidR="00E1376B" w:rsidRPr="003400AF">
              <w:rPr>
                <w:rFonts w:cs="B Nazanin" w:hint="cs"/>
                <w:b/>
                <w:bCs/>
                <w:noProof w:val="0"/>
                <w:sz w:val="28"/>
                <w:rtl/>
                <w:lang w:bidi="fa-IR"/>
              </w:rPr>
              <w:t>کتابخانه مرکزی دانشگاه</w:t>
            </w:r>
          </w:p>
          <w:p w:rsidR="00E1376B" w:rsidRDefault="001A2302" w:rsidP="00E1376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اطلاعات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که توسط دانشجو .................................................................... در سا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ت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پژوهشگاه اطلاعات و مدارک علم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ا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ران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ثبت و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تکم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ل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گرد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ده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است، پس از بررس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و اصلاح توسط ا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نجانب،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مورد تا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د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است.</w:t>
            </w:r>
            <w:r w:rsidR="00E1376B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="00E1376B" w:rsidRPr="00A00884">
              <w:rPr>
                <w:rFonts w:cs="B Nazanin" w:hint="cs"/>
                <w:sz w:val="26"/>
                <w:szCs w:val="26"/>
                <w:rtl/>
              </w:rPr>
              <w:t>ضمنا فرم تاییدیه پرتال به پیوست ارسال می‌گردد.</w:t>
            </w:r>
          </w:p>
          <w:p w:rsidR="003400AF" w:rsidRPr="00A00884" w:rsidRDefault="003400AF" w:rsidP="00E1376B">
            <w:pPr>
              <w:spacing w:line="276" w:lineRule="auto"/>
              <w:rPr>
                <w:rFonts w:cs="B Nazanin"/>
                <w:sz w:val="26"/>
                <w:szCs w:val="26"/>
                <w:rtl/>
              </w:rPr>
            </w:pPr>
          </w:p>
          <w:p w:rsidR="001A2302" w:rsidRPr="001A2302" w:rsidRDefault="001A2302" w:rsidP="00E1376B">
            <w:pPr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 w:hint="cs"/>
                <w:noProof w:val="0"/>
                <w:sz w:val="28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نام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و نام خانوادگ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 xml:space="preserve"> استاد راهنما:</w:t>
            </w:r>
          </w:p>
          <w:p w:rsidR="001A2302" w:rsidRPr="001A2302" w:rsidRDefault="001A2302" w:rsidP="001A2302">
            <w:pPr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 w:hint="cs"/>
                <w:noProof w:val="0"/>
                <w:sz w:val="28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تار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خ</w:t>
            </w:r>
            <w:r w:rsidRPr="001A2302">
              <w:rPr>
                <w:rFonts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:</w:t>
            </w:r>
          </w:p>
          <w:p w:rsidR="001A2302" w:rsidRPr="001A2302" w:rsidRDefault="001A2302" w:rsidP="001A2302">
            <w:pPr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 w:hint="cs"/>
                <w:noProof w:val="0"/>
                <w:sz w:val="28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امضاء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:</w:t>
            </w:r>
          </w:p>
          <w:p w:rsidR="001A2302" w:rsidRPr="001A2302" w:rsidRDefault="001A2302" w:rsidP="001A2302">
            <w:pPr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توض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ی</w:t>
            </w:r>
            <w:r w:rsidRPr="001A2302">
              <w:rPr>
                <w:rFonts w:cs="B Nazanin" w:hint="eastAsia"/>
                <w:noProof w:val="0"/>
                <w:sz w:val="24"/>
                <w:szCs w:val="24"/>
                <w:rtl/>
                <w:lang w:bidi="fa-IR"/>
              </w:rPr>
              <w:t>حات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:</w:t>
            </w:r>
          </w:p>
          <w:p w:rsidR="001A2302" w:rsidRPr="001A2302" w:rsidRDefault="001A2302" w:rsidP="003400AF">
            <w:pPr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............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................................................</w:t>
            </w:r>
          </w:p>
          <w:p w:rsidR="001A2302" w:rsidRPr="001A2302" w:rsidRDefault="001A2302" w:rsidP="003400AF">
            <w:pPr>
              <w:jc w:val="both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...........................................</w:t>
            </w:r>
          </w:p>
          <w:p w:rsidR="003400AF" w:rsidRPr="001A2302" w:rsidRDefault="003400AF" w:rsidP="003400AF">
            <w:pPr>
              <w:jc w:val="both"/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</w:pP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</w:t>
            </w:r>
            <w:r w:rsidRPr="001A2302">
              <w:rPr>
                <w:rFonts w:cs="B Nazanin" w:hint="cs"/>
                <w:noProof w:val="0"/>
                <w:sz w:val="24"/>
                <w:szCs w:val="24"/>
                <w:rtl/>
                <w:lang w:bidi="fa-IR"/>
              </w:rPr>
              <w:t>..............................................................</w:t>
            </w:r>
            <w:r w:rsidRPr="001A2302">
              <w:rPr>
                <w:rFonts w:cs="B Nazanin"/>
                <w:noProof w:val="0"/>
                <w:sz w:val="24"/>
                <w:szCs w:val="24"/>
                <w:rtl/>
                <w:lang w:bidi="fa-IR"/>
              </w:rPr>
              <w:t>...........................................</w:t>
            </w:r>
          </w:p>
          <w:p w:rsidR="00536280" w:rsidRDefault="00536280" w:rsidP="0044217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3400AF" w:rsidRPr="0044217B" w:rsidRDefault="003400AF" w:rsidP="0044217B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275FE1" w:rsidRPr="008139D1" w:rsidTr="003400AF">
        <w:trPr>
          <w:trHeight w:val="1211"/>
        </w:trPr>
        <w:tc>
          <w:tcPr>
            <w:tcW w:w="10920" w:type="dxa"/>
            <w:gridSpan w:val="3"/>
          </w:tcPr>
          <w:p w:rsidR="00536280" w:rsidRDefault="00536280" w:rsidP="001A2302">
            <w:pPr>
              <w:ind w:right="284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1A2302" w:rsidRPr="003400AF" w:rsidRDefault="003400AF" w:rsidP="001A2302">
            <w:pPr>
              <w:ind w:right="284"/>
              <w:rPr>
                <w:rFonts w:cs="B Nazanin"/>
                <w:b/>
                <w:bCs/>
                <w:sz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rtl/>
              </w:rPr>
              <w:t>مدیر محترم</w:t>
            </w:r>
            <w:r w:rsidR="001A2302" w:rsidRPr="003400AF">
              <w:rPr>
                <w:rFonts w:cs="B Nazanin"/>
                <w:b/>
                <w:bCs/>
                <w:sz w:val="28"/>
                <w:rtl/>
              </w:rPr>
              <w:t xml:space="preserve"> تحص</w:t>
            </w:r>
            <w:r w:rsidR="001A2302" w:rsidRPr="003400AF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1A2302" w:rsidRPr="003400AF">
              <w:rPr>
                <w:rFonts w:cs="B Nazanin" w:hint="eastAsia"/>
                <w:b/>
                <w:bCs/>
                <w:sz w:val="28"/>
                <w:rtl/>
              </w:rPr>
              <w:t>لات</w:t>
            </w:r>
            <w:r w:rsidR="001A2302" w:rsidRPr="003400AF">
              <w:rPr>
                <w:rFonts w:cs="B Nazanin"/>
                <w:b/>
                <w:bCs/>
                <w:sz w:val="28"/>
                <w:rtl/>
              </w:rPr>
              <w:t xml:space="preserve"> تکم</w:t>
            </w:r>
            <w:r w:rsidR="001A2302" w:rsidRPr="003400AF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1A2302" w:rsidRPr="003400AF">
              <w:rPr>
                <w:rFonts w:cs="B Nazanin" w:hint="eastAsia"/>
                <w:b/>
                <w:bCs/>
                <w:sz w:val="28"/>
                <w:rtl/>
              </w:rPr>
              <w:t>ل</w:t>
            </w:r>
            <w:r w:rsidR="001A2302" w:rsidRPr="003400AF">
              <w:rPr>
                <w:rFonts w:cs="B Nazanin" w:hint="cs"/>
                <w:b/>
                <w:bCs/>
                <w:sz w:val="28"/>
                <w:rtl/>
              </w:rPr>
              <w:t>ی</w:t>
            </w:r>
          </w:p>
          <w:p w:rsidR="001A2302" w:rsidRPr="00536280" w:rsidRDefault="001A2302" w:rsidP="001A2302">
            <w:pPr>
              <w:ind w:right="284"/>
              <w:jc w:val="both"/>
              <w:rPr>
                <w:rFonts w:cs="B Nazanin"/>
                <w:sz w:val="26"/>
                <w:szCs w:val="26"/>
                <w:rtl/>
              </w:rPr>
            </w:pPr>
            <w:r w:rsidRPr="00536280">
              <w:rPr>
                <w:rFonts w:cs="B Nazanin" w:hint="eastAsia"/>
                <w:sz w:val="26"/>
                <w:szCs w:val="26"/>
                <w:rtl/>
              </w:rPr>
              <w:t>اطلاعات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ثبت شده در سا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پژوهشگاه اطلاعات و مدارک علم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ران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بررس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و مورد تا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قرار گرفت. ضمناً فرم تا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سا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به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پ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وست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ارسال م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="00E1376B">
              <w:rPr>
                <w:rFonts w:cs="B Nazanin"/>
                <w:sz w:val="26"/>
                <w:szCs w:val="26"/>
                <w:rtl/>
              </w:rPr>
              <w:softHyphen/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گردد</w:t>
            </w:r>
            <w:r w:rsidRPr="00536280">
              <w:rPr>
                <w:rFonts w:cs="B Nazanin"/>
                <w:sz w:val="26"/>
                <w:szCs w:val="26"/>
                <w:rtl/>
              </w:rPr>
              <w:t>.</w:t>
            </w:r>
          </w:p>
          <w:p w:rsidR="001A2302" w:rsidRPr="00536280" w:rsidRDefault="001A2302" w:rsidP="001A2302">
            <w:pPr>
              <w:ind w:right="284"/>
              <w:rPr>
                <w:rFonts w:cs="B Nazanin"/>
                <w:sz w:val="26"/>
                <w:szCs w:val="26"/>
                <w:rtl/>
              </w:rPr>
            </w:pPr>
            <w:r w:rsidRPr="00536280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نام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و نام خانوادگ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مد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گروه</w:t>
            </w:r>
            <w:r w:rsidR="00E1376B">
              <w:rPr>
                <w:rFonts w:cs="B Nazanin" w:hint="cs"/>
                <w:sz w:val="26"/>
                <w:szCs w:val="26"/>
                <w:rtl/>
              </w:rPr>
              <w:t>:</w:t>
            </w:r>
          </w:p>
          <w:p w:rsidR="001A2302" w:rsidRPr="00536280" w:rsidRDefault="001A2302" w:rsidP="001A2302">
            <w:pPr>
              <w:ind w:right="284"/>
              <w:rPr>
                <w:rFonts w:cs="B Nazanin"/>
                <w:sz w:val="26"/>
                <w:szCs w:val="26"/>
                <w:rtl/>
              </w:rPr>
            </w:pPr>
            <w:r w:rsidRPr="00536280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تار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خ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:</w:t>
            </w:r>
          </w:p>
          <w:p w:rsidR="001A2302" w:rsidRPr="00536280" w:rsidRDefault="001A2302" w:rsidP="001A2302">
            <w:pPr>
              <w:ind w:right="284"/>
              <w:rPr>
                <w:rFonts w:cs="B Nazanin"/>
                <w:sz w:val="26"/>
                <w:szCs w:val="26"/>
                <w:rtl/>
              </w:rPr>
            </w:pPr>
            <w:r w:rsidRPr="00536280">
              <w:rPr>
                <w:rFonts w:cs="B Nazanin" w:hint="cs"/>
                <w:noProof w:val="0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امضاء</w:t>
            </w:r>
            <w:r w:rsidRPr="00536280">
              <w:rPr>
                <w:rFonts w:cs="B Nazanin"/>
                <w:sz w:val="26"/>
                <w:szCs w:val="26"/>
                <w:rtl/>
              </w:rPr>
              <w:t>:</w:t>
            </w:r>
          </w:p>
          <w:p w:rsidR="001A2302" w:rsidRPr="00536280" w:rsidRDefault="001A2302" w:rsidP="001A2302">
            <w:pPr>
              <w:ind w:right="284"/>
              <w:rPr>
                <w:rFonts w:cs="B Nazanin"/>
                <w:sz w:val="26"/>
                <w:szCs w:val="26"/>
                <w:rtl/>
              </w:rPr>
            </w:pPr>
            <w:r w:rsidRPr="003400AF">
              <w:rPr>
                <w:rFonts w:cs="B Nazanin" w:hint="eastAsia"/>
                <w:b/>
                <w:bCs/>
                <w:sz w:val="26"/>
                <w:szCs w:val="26"/>
                <w:rtl/>
              </w:rPr>
              <w:t>توجه</w:t>
            </w:r>
            <w:r w:rsidRPr="00536280">
              <w:rPr>
                <w:rFonts w:cs="B Nazanin"/>
                <w:sz w:val="26"/>
                <w:szCs w:val="26"/>
                <w:rtl/>
              </w:rPr>
              <w:t>:</w:t>
            </w:r>
          </w:p>
          <w:p w:rsidR="00275FE1" w:rsidRPr="0044217B" w:rsidRDefault="001A2302" w:rsidP="003400AF">
            <w:pPr>
              <w:ind w:right="284"/>
              <w:jc w:val="both"/>
              <w:rPr>
                <w:rFonts w:cs="B Nazanin"/>
                <w:sz w:val="24"/>
                <w:szCs w:val="24"/>
              </w:rPr>
            </w:pPr>
            <w:r w:rsidRPr="00536280">
              <w:rPr>
                <w:rFonts w:cs="B Nazanin" w:hint="eastAsia"/>
                <w:sz w:val="26"/>
                <w:szCs w:val="26"/>
                <w:rtl/>
              </w:rPr>
              <w:t>لازم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است دانشجو تا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سا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که توسط استاد راهنما 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مد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گروه و 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536280" w:rsidRPr="00536280">
              <w:rPr>
                <w:rFonts w:cs="B Nazanin" w:hint="cs"/>
                <w:sz w:val="26"/>
                <w:szCs w:val="26"/>
                <w:rtl/>
              </w:rPr>
              <w:t>رئیس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دانشکده با استفاده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از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رمز 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ران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داک و کد رهگ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دانشجو، از سا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پر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نت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شده است را پس از تا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تحص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لات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تکم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جهت درج در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پرونده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به آموزش تحو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536280">
              <w:rPr>
                <w:rFonts w:cs="B Nazanin"/>
                <w:sz w:val="26"/>
                <w:szCs w:val="26"/>
                <w:rtl/>
              </w:rPr>
              <w:t xml:space="preserve"> نما</w:t>
            </w:r>
            <w:r w:rsidRPr="00536280">
              <w:rPr>
                <w:rFonts w:cs="B Nazanin" w:hint="cs"/>
                <w:sz w:val="26"/>
                <w:szCs w:val="26"/>
                <w:rtl/>
              </w:rPr>
              <w:t>ی</w:t>
            </w:r>
            <w:r w:rsidRPr="00536280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536280">
              <w:rPr>
                <w:rFonts w:cs="B Nazanin"/>
                <w:sz w:val="26"/>
                <w:szCs w:val="26"/>
                <w:rtl/>
              </w:rPr>
              <w:t>.</w:t>
            </w:r>
          </w:p>
        </w:tc>
      </w:tr>
    </w:tbl>
    <w:p w:rsidR="007B50AA" w:rsidRPr="00CF7BAF" w:rsidRDefault="007B50AA" w:rsidP="00E248FB">
      <w:pPr>
        <w:rPr>
          <w:rFonts w:cs="B Nazanin"/>
          <w:noProof w:val="0"/>
          <w:sz w:val="2"/>
          <w:szCs w:val="2"/>
          <w:rtl/>
          <w:lang w:bidi="fa-IR"/>
        </w:rPr>
      </w:pPr>
    </w:p>
    <w:p w:rsidR="00800745" w:rsidRPr="00800745" w:rsidRDefault="00800745" w:rsidP="0064703F">
      <w:pPr>
        <w:rPr>
          <w:rFonts w:cs="B Nazanin"/>
          <w:noProof w:val="0"/>
          <w:sz w:val="8"/>
          <w:szCs w:val="8"/>
          <w:rtl/>
          <w:lang w:bidi="fa-IR"/>
        </w:rPr>
      </w:pPr>
    </w:p>
    <w:sectPr w:rsidR="00800745" w:rsidRPr="00800745" w:rsidSect="00540CF8">
      <w:pgSz w:w="11907" w:h="16840" w:code="9"/>
      <w:pgMar w:top="510" w:right="1259" w:bottom="38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68"/>
    <w:rsid w:val="0003674B"/>
    <w:rsid w:val="00092CCF"/>
    <w:rsid w:val="001149F9"/>
    <w:rsid w:val="00147DBF"/>
    <w:rsid w:val="001A2302"/>
    <w:rsid w:val="00205663"/>
    <w:rsid w:val="00207744"/>
    <w:rsid w:val="002172D6"/>
    <w:rsid w:val="00224C5F"/>
    <w:rsid w:val="00264DC0"/>
    <w:rsid w:val="00275FE1"/>
    <w:rsid w:val="00295507"/>
    <w:rsid w:val="002A4EDC"/>
    <w:rsid w:val="00307AF7"/>
    <w:rsid w:val="003145FC"/>
    <w:rsid w:val="00320D59"/>
    <w:rsid w:val="003400AF"/>
    <w:rsid w:val="00342261"/>
    <w:rsid w:val="00350F7C"/>
    <w:rsid w:val="00382EDF"/>
    <w:rsid w:val="00392534"/>
    <w:rsid w:val="00397601"/>
    <w:rsid w:val="003A2574"/>
    <w:rsid w:val="003D61F4"/>
    <w:rsid w:val="00402B7E"/>
    <w:rsid w:val="00432F0C"/>
    <w:rsid w:val="0044217B"/>
    <w:rsid w:val="0045321E"/>
    <w:rsid w:val="00496762"/>
    <w:rsid w:val="004D7518"/>
    <w:rsid w:val="00510688"/>
    <w:rsid w:val="00513A03"/>
    <w:rsid w:val="00527B81"/>
    <w:rsid w:val="00530D39"/>
    <w:rsid w:val="005348E1"/>
    <w:rsid w:val="00536280"/>
    <w:rsid w:val="00540CF8"/>
    <w:rsid w:val="00552FE1"/>
    <w:rsid w:val="0055755B"/>
    <w:rsid w:val="005670E3"/>
    <w:rsid w:val="005907FB"/>
    <w:rsid w:val="005958B0"/>
    <w:rsid w:val="005E670A"/>
    <w:rsid w:val="005F4B28"/>
    <w:rsid w:val="00627A9B"/>
    <w:rsid w:val="0064703F"/>
    <w:rsid w:val="00666504"/>
    <w:rsid w:val="006825F5"/>
    <w:rsid w:val="006944D1"/>
    <w:rsid w:val="006A2C53"/>
    <w:rsid w:val="006B17B5"/>
    <w:rsid w:val="006B3551"/>
    <w:rsid w:val="006B3ECB"/>
    <w:rsid w:val="006B6FB7"/>
    <w:rsid w:val="006D7CC7"/>
    <w:rsid w:val="006E0368"/>
    <w:rsid w:val="006E7AA5"/>
    <w:rsid w:val="00740882"/>
    <w:rsid w:val="00750F07"/>
    <w:rsid w:val="007739CC"/>
    <w:rsid w:val="00795C53"/>
    <w:rsid w:val="007B50AA"/>
    <w:rsid w:val="007C79F1"/>
    <w:rsid w:val="007D58E4"/>
    <w:rsid w:val="007F449D"/>
    <w:rsid w:val="00800745"/>
    <w:rsid w:val="008059BB"/>
    <w:rsid w:val="008139D1"/>
    <w:rsid w:val="0089350F"/>
    <w:rsid w:val="008A3EF7"/>
    <w:rsid w:val="008A50E0"/>
    <w:rsid w:val="008B4A80"/>
    <w:rsid w:val="008D5C53"/>
    <w:rsid w:val="008E55A3"/>
    <w:rsid w:val="009243F1"/>
    <w:rsid w:val="00943395"/>
    <w:rsid w:val="009452FE"/>
    <w:rsid w:val="00953203"/>
    <w:rsid w:val="0096264B"/>
    <w:rsid w:val="00993F1F"/>
    <w:rsid w:val="009F68D0"/>
    <w:rsid w:val="00A77D6C"/>
    <w:rsid w:val="00B002DE"/>
    <w:rsid w:val="00B138BF"/>
    <w:rsid w:val="00B26A3E"/>
    <w:rsid w:val="00B36B88"/>
    <w:rsid w:val="00B52920"/>
    <w:rsid w:val="00B75E29"/>
    <w:rsid w:val="00BD6FBC"/>
    <w:rsid w:val="00BF6DFF"/>
    <w:rsid w:val="00C07885"/>
    <w:rsid w:val="00C15E63"/>
    <w:rsid w:val="00C31306"/>
    <w:rsid w:val="00C367F7"/>
    <w:rsid w:val="00C72D48"/>
    <w:rsid w:val="00C73A71"/>
    <w:rsid w:val="00C86F08"/>
    <w:rsid w:val="00CA1875"/>
    <w:rsid w:val="00CD549C"/>
    <w:rsid w:val="00CF7BAF"/>
    <w:rsid w:val="00D25078"/>
    <w:rsid w:val="00D252E0"/>
    <w:rsid w:val="00D95247"/>
    <w:rsid w:val="00DD5720"/>
    <w:rsid w:val="00DF36A0"/>
    <w:rsid w:val="00DF6FDB"/>
    <w:rsid w:val="00E01BD1"/>
    <w:rsid w:val="00E1376B"/>
    <w:rsid w:val="00E20EB3"/>
    <w:rsid w:val="00E21168"/>
    <w:rsid w:val="00E248FB"/>
    <w:rsid w:val="00E9496E"/>
    <w:rsid w:val="00EA0B29"/>
    <w:rsid w:val="00EB143D"/>
    <w:rsid w:val="00EC675D"/>
    <w:rsid w:val="00ED3C74"/>
    <w:rsid w:val="00ED7AE2"/>
    <w:rsid w:val="00EE549E"/>
    <w:rsid w:val="00EF2CD6"/>
    <w:rsid w:val="00F13DC9"/>
    <w:rsid w:val="00F4609C"/>
    <w:rsid w:val="00F46A2F"/>
    <w:rsid w:val="00F539C4"/>
    <w:rsid w:val="00F576BE"/>
    <w:rsid w:val="00FA6990"/>
    <w:rsid w:val="00FE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09BA1533-2F3A-40CB-BDA1-947564B2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368"/>
    <w:pPr>
      <w:bidi/>
    </w:pPr>
    <w:rPr>
      <w:rFonts w:cs="Nazanin"/>
      <w:noProof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D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nhideWhenUsed/>
    <w:rsid w:val="00E13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abt.irandoc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شناسه:</vt:lpstr>
    </vt:vector>
  </TitlesOfParts>
  <Company>YazdUni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شناسه:</dc:title>
  <dc:creator>GraduateSchool</dc:creator>
  <cp:lastModifiedBy>ANDISHA SAZAN</cp:lastModifiedBy>
  <cp:revision>4</cp:revision>
  <cp:lastPrinted>2018-12-07T17:55:00Z</cp:lastPrinted>
  <dcterms:created xsi:type="dcterms:W3CDTF">2018-12-07T16:46:00Z</dcterms:created>
  <dcterms:modified xsi:type="dcterms:W3CDTF">2018-12-07T17:55:00Z</dcterms:modified>
</cp:coreProperties>
</file>